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D959" w14:textId="77777777" w:rsidR="00136F01" w:rsidRPr="00CB378C" w:rsidRDefault="00136F01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27E407" w14:textId="77777777" w:rsidR="00CB378C" w:rsidRP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55D40A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4108BF" w14:textId="77777777" w:rsidR="00395CBA" w:rsidRDefault="00395CBA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4D2130" w14:textId="77777777" w:rsidR="00CB378C" w:rsidRPr="00CB378C" w:rsidRDefault="00CB378C" w:rsidP="00CB378C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CB378C">
        <w:rPr>
          <w:rFonts w:ascii="Calibri" w:hAnsi="Calibri" w:cs="Calibri"/>
          <w:b/>
          <w:bCs/>
          <w:sz w:val="40"/>
          <w:szCs w:val="40"/>
        </w:rPr>
        <w:t>Certificat CECB Plus</w:t>
      </w:r>
    </w:p>
    <w:p w14:paraId="0BE6BC85" w14:textId="048E75E2" w:rsidR="00CB378C" w:rsidRDefault="00CB378C" w:rsidP="00CB378C">
      <w:pPr>
        <w:spacing w:after="0" w:line="240" w:lineRule="auto"/>
        <w:jc w:val="center"/>
        <w:rPr>
          <w:rFonts w:ascii="Calibri" w:hAnsi="Calibri" w:cs="Calibri"/>
          <w:b/>
          <w:bCs/>
          <w:sz w:val="33"/>
          <w:szCs w:val="33"/>
        </w:rPr>
      </w:pPr>
      <w:r w:rsidRPr="00CB378C">
        <w:rPr>
          <w:rFonts w:ascii="Calibri" w:hAnsi="Calibri" w:cs="Calibri"/>
          <w:b/>
          <w:bCs/>
          <w:sz w:val="33"/>
          <w:szCs w:val="33"/>
        </w:rPr>
        <w:t>Formulaire de demande d’aide financière après la réalisation du certificat</w:t>
      </w:r>
    </w:p>
    <w:p w14:paraId="62D71DEF" w14:textId="77777777" w:rsidR="00CB378C" w:rsidRPr="00D111FC" w:rsidRDefault="00CB378C" w:rsidP="00CB37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747256D" w14:textId="718BCDB9" w:rsidR="00CB378C" w:rsidRPr="00FE3B02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renvoyer </w:t>
      </w:r>
      <w:proofErr w:type="gramStart"/>
      <w:r>
        <w:rPr>
          <w:rFonts w:ascii="Calibri" w:hAnsi="Calibri" w:cs="Calibri"/>
          <w:sz w:val="24"/>
          <w:szCs w:val="24"/>
        </w:rPr>
        <w:t>complété</w:t>
      </w:r>
      <w:proofErr w:type="gramEnd"/>
      <w:r>
        <w:rPr>
          <w:rFonts w:ascii="Calibri" w:hAnsi="Calibri" w:cs="Calibri"/>
          <w:sz w:val="24"/>
          <w:szCs w:val="24"/>
        </w:rPr>
        <w:t xml:space="preserve"> à </w:t>
      </w:r>
      <w:hyperlink r:id="rId7" w:history="1">
        <w:r w:rsidRPr="005113B4">
          <w:rPr>
            <w:rStyle w:val="Lienhypertexte"/>
            <w:rFonts w:ascii="Calibri" w:hAnsi="Calibri" w:cs="Calibri"/>
            <w:sz w:val="24"/>
            <w:szCs w:val="24"/>
          </w:rPr>
          <w:t>energies@chalais.ch</w:t>
        </w:r>
      </w:hyperlink>
      <w:r w:rsidR="00FE3B02" w:rsidRPr="00FE3B0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 ou </w:t>
      </w:r>
      <w:r w:rsidR="00F25BC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Délégué à l’Énergie : </w:t>
      </w:r>
      <w:r w:rsidR="00FE3B0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>Route de l’Église 10B, 3966 Chalais</w:t>
      </w:r>
    </w:p>
    <w:p w14:paraId="35516A73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192877" w14:textId="77777777" w:rsidR="00395CBA" w:rsidRDefault="00395CBA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D98F1C" w14:textId="1C7340D7" w:rsidR="00CB378C" w:rsidRPr="00395CBA" w:rsidRDefault="00CB378C" w:rsidP="00FE3B0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5CBA">
        <w:rPr>
          <w:rFonts w:ascii="Calibri" w:hAnsi="Calibri" w:cs="Calibri"/>
          <w:b/>
          <w:bCs/>
          <w:sz w:val="32"/>
          <w:szCs w:val="32"/>
        </w:rPr>
        <w:t>Requérant (propriétaire)</w:t>
      </w:r>
    </w:p>
    <w:p w14:paraId="7E7980B7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500"/>
      </w:tblGrid>
      <w:tr w:rsidR="00CB378C" w14:paraId="44185917" w14:textId="77777777" w:rsidTr="00395CBA">
        <w:tc>
          <w:tcPr>
            <w:tcW w:w="2694" w:type="dxa"/>
            <w:vAlign w:val="center"/>
          </w:tcPr>
          <w:p w14:paraId="3C2B09A5" w14:textId="22302109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sz w:val="24"/>
                <w:szCs w:val="24"/>
              </w:rPr>
              <w:t xml:space="preserve">Numéro de </w:t>
            </w:r>
            <w:r w:rsidR="009D4EF8" w:rsidRPr="00395CBA">
              <w:rPr>
                <w:rFonts w:ascii="Calibri" w:hAnsi="Calibri" w:cs="Calibri"/>
                <w:sz w:val="24"/>
                <w:szCs w:val="24"/>
              </w:rPr>
              <w:t>parcelle</w:t>
            </w:r>
            <w:r w:rsidRPr="00395CBA">
              <w:rPr>
                <w:rFonts w:ascii="Calibri" w:hAnsi="Calibri" w:cs="Calibri"/>
                <w:sz w:val="24"/>
                <w:szCs w:val="24"/>
              </w:rPr>
              <w:t xml:space="preserve"> 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94956542"/>
            <w:placeholder>
              <w:docPart w:val="15CCB90752E04168BB0A9F45745EB7F4"/>
            </w:placeholder>
            <w:showingPlcHdr/>
            <w15:color w:val="000000"/>
            <w15:appearance w15:val="hidden"/>
          </w:sdtPr>
          <w:sdtContent>
            <w:tc>
              <w:tcPr>
                <w:tcW w:w="7500" w:type="dxa"/>
                <w:tcBorders>
                  <w:bottom w:val="dashSmallGap" w:sz="4" w:space="0" w:color="auto"/>
                </w:tcBorders>
                <w:vAlign w:val="center"/>
              </w:tcPr>
              <w:p w14:paraId="5A1DCB97" w14:textId="4B586F00" w:rsidR="00CB378C" w:rsidRPr="00395CBA" w:rsidRDefault="006B0C0E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6356B109" w14:textId="77777777" w:rsidTr="00395CBA">
        <w:tc>
          <w:tcPr>
            <w:tcW w:w="2694" w:type="dxa"/>
            <w:vAlign w:val="center"/>
          </w:tcPr>
          <w:p w14:paraId="751E9D25" w14:textId="5D467CE8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  <w:r w:rsidRPr="00395CBA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395CBA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Prénom</w:t>
            </w:r>
            <w:r w:rsidRPr="00395CBA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74990002"/>
            <w:placeholder>
              <w:docPart w:val="0FE94612FC4743A58D833BB5CC9CF61F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327F93D2" w14:textId="03B5FC0D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4581CB59" w14:textId="77777777" w:rsidTr="00395CBA">
        <w:tc>
          <w:tcPr>
            <w:tcW w:w="2694" w:type="dxa"/>
            <w:vAlign w:val="center"/>
          </w:tcPr>
          <w:p w14:paraId="0FD286A1" w14:textId="0B3B3B69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Adresse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95441810"/>
            <w:placeholder>
              <w:docPart w:val="96F97942EA58482D8536F51611518493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1A839898" w14:textId="3942E6B5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6319DBC9" w14:textId="77777777" w:rsidTr="00395CBA">
        <w:tc>
          <w:tcPr>
            <w:tcW w:w="2694" w:type="dxa"/>
            <w:vAlign w:val="center"/>
          </w:tcPr>
          <w:p w14:paraId="1F62DDCA" w14:textId="6D9BDC0A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Localité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02988428"/>
            <w:placeholder>
              <w:docPart w:val="7B680C01055040CFA258BE653B6D7D70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2EE35AA9" w14:textId="2B56AC24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32D30E85" w14:textId="77777777" w:rsidTr="00395CBA">
        <w:tc>
          <w:tcPr>
            <w:tcW w:w="2694" w:type="dxa"/>
            <w:vAlign w:val="center"/>
          </w:tcPr>
          <w:p w14:paraId="7211986A" w14:textId="52D2C944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Tél.</w:t>
            </w:r>
            <w:r w:rsidRPr="00395CBA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395CBA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Mobile</w:t>
            </w:r>
            <w:r w:rsidRPr="00395CBA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30864877"/>
            <w:placeholder>
              <w:docPart w:val="C6B84307F1AD493D961579B32DFBDBD4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28111804" w14:textId="23A9012D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0E785E35" w14:textId="77777777" w:rsidTr="00395CBA">
        <w:tc>
          <w:tcPr>
            <w:tcW w:w="2694" w:type="dxa"/>
            <w:vAlign w:val="center"/>
          </w:tcPr>
          <w:p w14:paraId="65E0DF94" w14:textId="4D6D5F76" w:rsidR="00CB378C" w:rsidRPr="00395CBA" w:rsidRDefault="00CB378C" w:rsidP="00395CB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Courriel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35564431"/>
            <w:placeholder>
              <w:docPart w:val="18F3E5B054E24C4DB7DAA46DEC58CE09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7EEE13BE" w14:textId="56BF981B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9D4EF8" w14:paraId="5ED20133" w14:textId="77777777" w:rsidTr="00395CBA">
        <w:tc>
          <w:tcPr>
            <w:tcW w:w="2694" w:type="dxa"/>
            <w:vAlign w:val="center"/>
          </w:tcPr>
          <w:p w14:paraId="39BC5885" w14:textId="745F0D7F" w:rsidR="009D4EF8" w:rsidRPr="00395CBA" w:rsidRDefault="009D4EF8" w:rsidP="00395CBA">
            <w:pPr>
              <w:spacing w:before="1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Date de fin des travaux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29911575"/>
            <w:placeholder>
              <w:docPart w:val="61B008747CEA4D87BEA2CC552A4BB55D"/>
            </w:placeholder>
            <w:showingPlcHdr/>
          </w:sdtPr>
          <w:sdtContent>
            <w:tc>
              <w:tcPr>
                <w:tcW w:w="7500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099CC8DA" w14:textId="28F3BBB3" w:rsidR="009D4EF8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37FF5B4E" w14:textId="77777777" w:rsidR="009D4EF8" w:rsidRDefault="009D4EF8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DD8A4D" w14:textId="2B9778F7" w:rsidR="00CB378C" w:rsidRPr="00395CBA" w:rsidRDefault="00CB378C" w:rsidP="00F25BC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5CBA">
        <w:rPr>
          <w:rFonts w:ascii="Calibri" w:hAnsi="Calibri" w:cs="Calibri"/>
          <w:b/>
          <w:bCs/>
          <w:sz w:val="32"/>
          <w:szCs w:val="32"/>
        </w:rPr>
        <w:t>Coordonnées bancaires</w:t>
      </w:r>
    </w:p>
    <w:p w14:paraId="797D4FC6" w14:textId="77777777" w:rsidR="00CB378C" w:rsidRP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7"/>
      </w:tblGrid>
      <w:tr w:rsidR="00CB378C" w14:paraId="3257C754" w14:textId="77777777" w:rsidTr="00395CBA">
        <w:tc>
          <w:tcPr>
            <w:tcW w:w="2977" w:type="dxa"/>
            <w:vAlign w:val="center"/>
          </w:tcPr>
          <w:p w14:paraId="0123168D" w14:textId="351D3879" w:rsidR="00CB378C" w:rsidRPr="00395CBA" w:rsidRDefault="00CB378C" w:rsidP="00395C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sz w:val="24"/>
                <w:szCs w:val="24"/>
              </w:rPr>
              <w:t>Nom / Ville de la banque 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34177757"/>
            <w:placeholder>
              <w:docPart w:val="153C6E71786E49FEA7136A7345EBE044"/>
            </w:placeholder>
            <w:showingPlcHdr/>
          </w:sdtPr>
          <w:sdtContent>
            <w:tc>
              <w:tcPr>
                <w:tcW w:w="7217" w:type="dxa"/>
                <w:tcBorders>
                  <w:bottom w:val="dotDotDash" w:sz="4" w:space="0" w:color="auto"/>
                </w:tcBorders>
                <w:vAlign w:val="center"/>
              </w:tcPr>
              <w:p w14:paraId="3A24D6F8" w14:textId="3EC26A19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42EF954A" w14:textId="77777777" w:rsidTr="00395CBA">
        <w:tc>
          <w:tcPr>
            <w:tcW w:w="2977" w:type="dxa"/>
            <w:vAlign w:val="center"/>
          </w:tcPr>
          <w:p w14:paraId="6C86C1A5" w14:textId="3CE4AAA4" w:rsidR="00CB378C" w:rsidRPr="00395CBA" w:rsidRDefault="00CB378C" w:rsidP="00395C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sz w:val="24"/>
                <w:szCs w:val="24"/>
              </w:rPr>
              <w:t>Titulaire du compte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58017934"/>
            <w:placeholder>
              <w:docPart w:val="474A32E4FE764F3FBD047015BE8C0E96"/>
            </w:placeholder>
            <w:showingPlcHdr/>
          </w:sdtPr>
          <w:sdtContent>
            <w:tc>
              <w:tcPr>
                <w:tcW w:w="7217" w:type="dxa"/>
                <w:tcBorders>
                  <w:top w:val="dotDotDash" w:sz="4" w:space="0" w:color="auto"/>
                  <w:bottom w:val="dotDotDash" w:sz="4" w:space="0" w:color="auto"/>
                </w:tcBorders>
                <w:vAlign w:val="center"/>
              </w:tcPr>
              <w:p w14:paraId="08BFD8DF" w14:textId="51A32E64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02AED0E0" w14:textId="77777777" w:rsidTr="00395CBA">
        <w:tc>
          <w:tcPr>
            <w:tcW w:w="2977" w:type="dxa"/>
            <w:vAlign w:val="center"/>
          </w:tcPr>
          <w:p w14:paraId="7C3F0D26" w14:textId="3D92339C" w:rsidR="00CB378C" w:rsidRPr="00395CBA" w:rsidRDefault="00CB378C" w:rsidP="00395C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Adresse du titulaire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43366807"/>
            <w:placeholder>
              <w:docPart w:val="76951F3B8A6F4D56B4FA2ADD15F5CAC2"/>
            </w:placeholder>
            <w:showingPlcHdr/>
          </w:sdtPr>
          <w:sdtContent>
            <w:tc>
              <w:tcPr>
                <w:tcW w:w="7217" w:type="dxa"/>
                <w:tcBorders>
                  <w:top w:val="dotDotDash" w:sz="4" w:space="0" w:color="auto"/>
                  <w:bottom w:val="dotDotDash" w:sz="4" w:space="0" w:color="auto"/>
                </w:tcBorders>
                <w:vAlign w:val="center"/>
              </w:tcPr>
              <w:p w14:paraId="19E85FC5" w14:textId="5A5B9124" w:rsidR="00CB378C" w:rsidRPr="00395CBA" w:rsidRDefault="00395CBA" w:rsidP="00395CBA">
                <w:pPr>
                  <w:spacing w:before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B378C" w14:paraId="7C6FAF2D" w14:textId="77777777" w:rsidTr="00395CBA">
        <w:tc>
          <w:tcPr>
            <w:tcW w:w="2977" w:type="dxa"/>
            <w:vAlign w:val="center"/>
          </w:tcPr>
          <w:p w14:paraId="078FDFB8" w14:textId="2011786A" w:rsidR="00CB378C" w:rsidRPr="00395CBA" w:rsidRDefault="00CB378C" w:rsidP="00395C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color w:val="000000"/>
                <w:sz w:val="24"/>
                <w:szCs w:val="24"/>
              </w:rPr>
              <w:t>Numéro IBAN :</w:t>
            </w:r>
          </w:p>
        </w:tc>
        <w:tc>
          <w:tcPr>
            <w:tcW w:w="721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864E1E" w14:textId="2E4B5B82" w:rsidR="00CB378C" w:rsidRPr="00395CBA" w:rsidRDefault="00CB378C" w:rsidP="00395CBA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395CBA">
              <w:rPr>
                <w:rFonts w:ascii="Calibri" w:hAnsi="Calibri" w:cs="Calibri"/>
                <w:sz w:val="24"/>
                <w:szCs w:val="24"/>
              </w:rPr>
              <w:t>CH</w:t>
            </w:r>
            <w:r w:rsidR="00395CBA" w:rsidRPr="00395C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1107625"/>
                <w:placeholder>
                  <w:docPart w:val="98DD8D3C2B2642BAB80CFFFF237D32A4"/>
                </w:placeholder>
                <w:showingPlcHdr/>
              </w:sdtPr>
              <w:sdtContent>
                <w:r w:rsidR="00395CBA" w:rsidRPr="00395CBA">
                  <w:rPr>
                    <w:rStyle w:val="Textedelespacerserv"/>
                    <w:rFonts w:ascii="Calibri" w:hAnsi="Calibri" w:cs="Calibr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3CF79530" w14:textId="77777777" w:rsidR="00CB378C" w:rsidRP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70E9B4" w14:textId="175D6B70" w:rsidR="00CB378C" w:rsidRPr="00395CBA" w:rsidRDefault="00CB378C" w:rsidP="00F25BC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5CBA">
        <w:rPr>
          <w:rFonts w:ascii="Calibri" w:hAnsi="Calibri" w:cs="Calibri"/>
          <w:b/>
          <w:bCs/>
          <w:sz w:val="32"/>
          <w:szCs w:val="32"/>
        </w:rPr>
        <w:t>Engagement et motivation</w:t>
      </w:r>
    </w:p>
    <w:p w14:paraId="7BFEDB1D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718DDA" w14:textId="26D7EEAD" w:rsidR="00CB378C" w:rsidRPr="00395CBA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CBA">
        <w:rPr>
          <w:rFonts w:ascii="Calibri" w:hAnsi="Calibri" w:cs="Calibri"/>
          <w:sz w:val="24"/>
          <w:szCs w:val="24"/>
        </w:rPr>
        <w:t xml:space="preserve">Autre(s) aide(s) financière(s) obtenue(s) :      </w:t>
      </w:r>
      <w:sdt>
        <w:sdtPr>
          <w:rPr>
            <w:rFonts w:ascii="Calibri" w:hAnsi="Calibri" w:cs="Calibri"/>
            <w:sz w:val="24"/>
            <w:szCs w:val="24"/>
          </w:rPr>
          <w:id w:val="119450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5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5CBA">
        <w:rPr>
          <w:rFonts w:ascii="Calibri" w:hAnsi="Calibri" w:cs="Calibri"/>
          <w:sz w:val="24"/>
          <w:szCs w:val="24"/>
        </w:rPr>
        <w:t xml:space="preserve"> OUI</w:t>
      </w:r>
      <w:r w:rsidRPr="00395CBA">
        <w:rPr>
          <w:rFonts w:ascii="Calibri" w:hAnsi="Calibri" w:cs="Calibri"/>
          <w:sz w:val="24"/>
          <w:szCs w:val="24"/>
        </w:rPr>
        <w:tab/>
      </w:r>
      <w:r w:rsidRPr="00395CBA">
        <w:rPr>
          <w:rFonts w:ascii="Calibri" w:hAnsi="Calibri" w:cs="Calibri"/>
          <w:sz w:val="24"/>
          <w:szCs w:val="24"/>
        </w:rPr>
        <w:tab/>
      </w:r>
      <w:r w:rsidRPr="00395CB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84028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5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5CBA">
        <w:rPr>
          <w:rFonts w:ascii="Calibri" w:hAnsi="Calibri" w:cs="Calibri"/>
          <w:sz w:val="24"/>
          <w:szCs w:val="24"/>
        </w:rPr>
        <w:t xml:space="preserve"> NON</w:t>
      </w:r>
    </w:p>
    <w:p w14:paraId="7F1E4325" w14:textId="77777777" w:rsidR="00CB378C" w:rsidRDefault="00CB378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519D19BE" w14:textId="0C0B34D5" w:rsidR="00CB378C" w:rsidRDefault="00CB378C" w:rsidP="00395CBA">
      <w:pPr>
        <w:widowControl w:val="0"/>
        <w:autoSpaceDE w:val="0"/>
        <w:autoSpaceDN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B378C">
        <w:rPr>
          <w:rFonts w:ascii="Calibri" w:hAnsi="Calibri" w:cs="Calibri"/>
          <w:color w:val="000000"/>
          <w:sz w:val="24"/>
          <w:szCs w:val="24"/>
        </w:rPr>
        <w:t xml:space="preserve">Par cette signature, le soussigné atteste de l’exactitude des informations qui précèdent ainsi que d’avoir pris connaissance des conditions du règlement communal </w:t>
      </w:r>
      <w:r w:rsidR="00D111FC">
        <w:rPr>
          <w:rFonts w:ascii="Calibri" w:hAnsi="Calibri" w:cs="Calibri"/>
          <w:color w:val="000000"/>
          <w:sz w:val="24"/>
          <w:szCs w:val="24"/>
        </w:rPr>
        <w:t xml:space="preserve">et de la Directive d’utilisation </w:t>
      </w:r>
      <w:r w:rsidRPr="00CB378C">
        <w:rPr>
          <w:rFonts w:ascii="Calibri" w:hAnsi="Calibri" w:cs="Calibri"/>
          <w:color w:val="000000"/>
          <w:sz w:val="24"/>
          <w:szCs w:val="24"/>
        </w:rPr>
        <w:t>relatif</w:t>
      </w:r>
      <w:r w:rsidR="00D111FC">
        <w:rPr>
          <w:rFonts w:ascii="Calibri" w:hAnsi="Calibri" w:cs="Calibri"/>
          <w:color w:val="000000"/>
          <w:sz w:val="24"/>
          <w:szCs w:val="24"/>
        </w:rPr>
        <w:t>s</w:t>
      </w:r>
      <w:r w:rsidRPr="00CB378C">
        <w:rPr>
          <w:rFonts w:ascii="Calibri" w:hAnsi="Calibri" w:cs="Calibri"/>
          <w:color w:val="000000"/>
          <w:sz w:val="24"/>
          <w:szCs w:val="24"/>
        </w:rPr>
        <w:t xml:space="preserve"> aux mesures d’encouragement pour l’utilisation rationnelle de l’énergie et pour la promotion d’énergies renouvelables :</w:t>
      </w:r>
    </w:p>
    <w:p w14:paraId="29A41C40" w14:textId="77777777" w:rsidR="00B41B05" w:rsidRPr="009D4EF8" w:rsidRDefault="00B41B05" w:rsidP="00395CBA">
      <w:pPr>
        <w:widowControl w:val="0"/>
        <w:autoSpaceDE w:val="0"/>
        <w:autoSpaceDN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48"/>
        <w:gridCol w:w="337"/>
        <w:gridCol w:w="1276"/>
        <w:gridCol w:w="3678"/>
      </w:tblGrid>
      <w:tr w:rsidR="00CB378C" w14:paraId="20727427" w14:textId="24AFF0C2" w:rsidTr="00B41B0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31555" w14:textId="4EBD8CE6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Lieu et date :</w:t>
            </w:r>
          </w:p>
        </w:tc>
        <w:tc>
          <w:tcPr>
            <w:tcW w:w="334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2361938" w14:textId="2558D437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B62E01" w14:textId="77777777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B40A30" w14:textId="4A4B818F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 </w:t>
            </w:r>
          </w:p>
        </w:tc>
        <w:tc>
          <w:tcPr>
            <w:tcW w:w="3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1F78064" w14:textId="77777777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CFDA0FD" w14:textId="77777777" w:rsidR="00CB378C" w:rsidRDefault="00CB378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1BCBB818" w14:textId="77777777" w:rsidR="009D4EF8" w:rsidRDefault="009D4EF8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48F696B7" w14:textId="77777777" w:rsidR="00D111F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4BB73F61" w14:textId="77777777" w:rsidR="00D111F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1F4925C5" w14:textId="77777777" w:rsidR="00395CBA" w:rsidRDefault="00395CBA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4223BE6C" w14:textId="77777777" w:rsidR="00D111F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00C363BD" w14:textId="77777777" w:rsidR="00B41B05" w:rsidRDefault="00B41B05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54BE7ACD" w14:textId="3DB0624D" w:rsidR="00D111FC" w:rsidRPr="00395CBA" w:rsidRDefault="00D111FC" w:rsidP="00395CBA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5CBA">
        <w:rPr>
          <w:rFonts w:ascii="Calibri" w:hAnsi="Calibri" w:cs="Calibri"/>
          <w:b/>
          <w:bCs/>
          <w:sz w:val="32"/>
          <w:szCs w:val="32"/>
        </w:rPr>
        <w:t>Documents à joindre à l’attestation de réalisation</w:t>
      </w:r>
    </w:p>
    <w:p w14:paraId="5671732A" w14:textId="77777777" w:rsidR="00D111FC" w:rsidRPr="00395CBA" w:rsidRDefault="00D111FC" w:rsidP="00395CBA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540FA580" w14:textId="64A128DE" w:rsidR="00395CBA" w:rsidRPr="00395CBA" w:rsidRDefault="00000000" w:rsidP="00395CBA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1498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FC" w:rsidRPr="00395C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111FC" w:rsidRPr="00395CBA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395CBA" w:rsidRPr="00395CBA">
        <w:rPr>
          <w:rFonts w:ascii="Calibri" w:hAnsi="Calibri" w:cs="Calibri"/>
          <w:color w:val="000000"/>
          <w:sz w:val="24"/>
          <w:szCs w:val="24"/>
        </w:rPr>
        <w:t>Rapport CECB + final</w:t>
      </w:r>
    </w:p>
    <w:p w14:paraId="5F271D8A" w14:textId="384F1FFE" w:rsidR="00395CBA" w:rsidRPr="00395CBA" w:rsidRDefault="00000000" w:rsidP="00395CBA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96534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CBA" w:rsidRPr="00395C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95CBA" w:rsidRPr="00395CBA">
        <w:rPr>
          <w:rFonts w:ascii="Calibri" w:hAnsi="Calibri" w:cs="Calibri"/>
          <w:color w:val="000000"/>
          <w:sz w:val="24"/>
          <w:szCs w:val="24"/>
        </w:rPr>
        <w:t xml:space="preserve">  Facture du CECB +</w:t>
      </w:r>
    </w:p>
    <w:p w14:paraId="5BBDBDB1" w14:textId="77777777" w:rsidR="00395CBA" w:rsidRPr="00395CBA" w:rsidRDefault="00000000" w:rsidP="00395CBA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88748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CBA" w:rsidRPr="00395C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95CBA" w:rsidRPr="00395CBA">
        <w:rPr>
          <w:rFonts w:ascii="Calibri" w:hAnsi="Calibri" w:cs="Calibri"/>
          <w:color w:val="000000"/>
          <w:sz w:val="24"/>
          <w:szCs w:val="24"/>
        </w:rPr>
        <w:t xml:space="preserve">  Justificatif de paiement du CECB +</w:t>
      </w:r>
    </w:p>
    <w:p w14:paraId="50BF6A1D" w14:textId="099BCA41" w:rsidR="009D4EF8" w:rsidRPr="00395CBA" w:rsidRDefault="00000000" w:rsidP="00395CBA">
      <w:pPr>
        <w:widowControl w:val="0"/>
        <w:autoSpaceDE w:val="0"/>
        <w:autoSpaceDN w:val="0"/>
        <w:spacing w:after="12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52337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B05">
            <w:rPr>
              <w:rFonts w:ascii="MS Gothic" w:eastAsia="MS Gothic" w:hAnsi="MS Gothic" w:cs="Calibri" w:hint="eastAsia"/>
              <w:color w:val="000000"/>
              <w:sz w:val="24"/>
              <w:szCs w:val="24"/>
            </w:rPr>
            <w:t>☐</w:t>
          </w:r>
        </w:sdtContent>
      </w:sdt>
      <w:r w:rsidR="009D4EF8" w:rsidRPr="00395CBA">
        <w:rPr>
          <w:rFonts w:ascii="Calibri" w:hAnsi="Calibri" w:cs="Calibri"/>
          <w:color w:val="000000"/>
          <w:sz w:val="24"/>
          <w:szCs w:val="24"/>
        </w:rPr>
        <w:t xml:space="preserve">  Justificatifs de paiement des travaux entrepris dans le cadre du CECB+ (factures entreprises, confirmation de paiement)</w:t>
      </w:r>
    </w:p>
    <w:p w14:paraId="6B0D3045" w14:textId="019167B4" w:rsidR="00D111FC" w:rsidRPr="00395CBA" w:rsidRDefault="00000000" w:rsidP="00395CBA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6156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FC" w:rsidRPr="00395C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111FC" w:rsidRPr="00395CBA">
        <w:rPr>
          <w:rFonts w:ascii="Calibri" w:hAnsi="Calibri" w:cs="Calibri"/>
          <w:color w:val="000000"/>
          <w:sz w:val="24"/>
          <w:szCs w:val="24"/>
        </w:rPr>
        <w:t xml:space="preserve">  Si une ou des aides financières sont accordées, veuillez joindre l’avis de décision d’aide</w:t>
      </w:r>
    </w:p>
    <w:p w14:paraId="22BF9126" w14:textId="52C83641" w:rsidR="00D111FC" w:rsidRPr="00CB378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sectPr w:rsidR="00D111FC" w:rsidRPr="00CB378C" w:rsidSect="00D111FC">
      <w:headerReference w:type="default" r:id="rId8"/>
      <w:footerReference w:type="default" r:id="rId9"/>
      <w:pgSz w:w="11906" w:h="16838"/>
      <w:pgMar w:top="1134" w:right="851" w:bottom="851" w:left="85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B287" w14:textId="77777777" w:rsidR="008623C4" w:rsidRDefault="008623C4" w:rsidP="00CB378C">
      <w:pPr>
        <w:spacing w:after="0" w:line="240" w:lineRule="auto"/>
      </w:pPr>
      <w:r>
        <w:separator/>
      </w:r>
    </w:p>
  </w:endnote>
  <w:endnote w:type="continuationSeparator" w:id="0">
    <w:p w14:paraId="51918517" w14:textId="77777777" w:rsidR="008623C4" w:rsidRDefault="008623C4" w:rsidP="00CB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524" w14:textId="77777777" w:rsidR="00D111FC" w:rsidRPr="0087495D" w:rsidRDefault="00D111FC" w:rsidP="00D111FC">
    <w:pPr>
      <w:pStyle w:val="Pieddepage"/>
      <w:pBdr>
        <w:top w:val="single" w:sz="4" w:space="1" w:color="auto"/>
      </w:pBdr>
      <w:tabs>
        <w:tab w:val="clear" w:pos="4536"/>
      </w:tabs>
      <w:ind w:right="-2"/>
      <w:jc w:val="both"/>
      <w:rPr>
        <w:rFonts w:ascii="Times New Roman" w:hAnsi="Times New Roman" w:cs="Times New Roman"/>
        <w:sz w:val="14"/>
      </w:rPr>
    </w:pPr>
  </w:p>
  <w:p w14:paraId="0138CD47" w14:textId="22CBE711" w:rsidR="00D111FC" w:rsidRPr="00D111FC" w:rsidRDefault="00D111FC" w:rsidP="00D111FC">
    <w:pPr>
      <w:pStyle w:val="Pieddepage"/>
      <w:tabs>
        <w:tab w:val="clear" w:pos="4536"/>
      </w:tabs>
      <w:ind w:right="11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Route de l’Église 10B</w:t>
    </w:r>
    <w:r w:rsidRPr="00135C5D">
      <w:rPr>
        <w:rFonts w:ascii="Times New Roman" w:hAnsi="Times New Roman" w:cs="Times New Roman"/>
      </w:rPr>
      <w:t xml:space="preserve">      -        3966 Chalais        -        </w:t>
    </w:r>
    <w:r w:rsidRPr="00135C5D">
      <w:rPr>
        <w:rFonts w:ascii="Times New Roman" w:hAnsi="Times New Roman" w:cs="Times New Roman"/>
      </w:rPr>
      <w:sym w:font="Wingdings" w:char="F03A"/>
    </w:r>
    <w:r w:rsidRPr="00135C5D">
      <w:rPr>
        <w:rFonts w:ascii="Times New Roman" w:hAnsi="Times New Roman" w:cs="Times New Roman"/>
      </w:rPr>
      <w:t xml:space="preserve">   </w:t>
    </w:r>
    <w:hyperlink r:id="rId1" w:history="1">
      <w:r w:rsidRPr="00135C5D">
        <w:rPr>
          <w:rStyle w:val="Lienhypertexte"/>
          <w:rFonts w:ascii="Times New Roman" w:hAnsi="Times New Roman"/>
        </w:rPr>
        <w:t>www.chalais.ch</w:t>
      </w:r>
    </w:hyperlink>
    <w:r w:rsidRPr="00135C5D">
      <w:rPr>
        <w:rFonts w:ascii="Times New Roman" w:hAnsi="Times New Roman" w:cs="Times New Roman"/>
      </w:rPr>
      <w:t xml:space="preserve">        -       </w:t>
    </w:r>
    <w:r w:rsidRPr="00135C5D">
      <w:rPr>
        <w:rFonts w:ascii="Times New Roman" w:hAnsi="Times New Roman" w:cs="Times New Roman"/>
      </w:rPr>
      <w:sym w:font="Wingdings" w:char="F02A"/>
    </w:r>
    <w:r w:rsidRPr="00135C5D">
      <w:rPr>
        <w:rFonts w:ascii="Times New Roman" w:hAnsi="Times New Roman" w:cs="Times New Roman"/>
      </w:rPr>
      <w:t xml:space="preserve">   </w:t>
    </w:r>
    <w:hyperlink r:id="rId2" w:history="1">
      <w:r w:rsidR="00FE3B02" w:rsidRPr="00592B84">
        <w:rPr>
          <w:rStyle w:val="Lienhypertexte"/>
          <w:rFonts w:ascii="Times New Roman" w:hAnsi="Times New Roman"/>
        </w:rPr>
        <w:t>energies@chalais.ch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177C" w14:textId="77777777" w:rsidR="008623C4" w:rsidRDefault="008623C4" w:rsidP="00CB378C">
      <w:pPr>
        <w:spacing w:after="0" w:line="240" w:lineRule="auto"/>
      </w:pPr>
      <w:r>
        <w:separator/>
      </w:r>
    </w:p>
  </w:footnote>
  <w:footnote w:type="continuationSeparator" w:id="0">
    <w:p w14:paraId="7D6EBE2A" w14:textId="77777777" w:rsidR="008623C4" w:rsidRDefault="008623C4" w:rsidP="00CB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F85B" w14:textId="778003CF" w:rsidR="00CB378C" w:rsidRDefault="00CB378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F1703" wp14:editId="31804A1C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323975" cy="876805"/>
          <wp:effectExtent l="0" t="0" r="0" b="0"/>
          <wp:wrapNone/>
          <wp:docPr id="6912937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7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3758"/>
    <w:multiLevelType w:val="hybridMultilevel"/>
    <w:tmpl w:val="A8CABA42"/>
    <w:lvl w:ilvl="0" w:tplc="C85877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7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+ZORHYF0zba7OeX0iNEpTaqMEfy1b3jtX6LfcYhQDe+8+1szBtuqS2YYHCI4Y+Mb43zcKegKD4BLS/jZpZtnQ==" w:salt="OfSBwACvMVZRhqU2hXzh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C"/>
    <w:rsid w:val="00044BB9"/>
    <w:rsid w:val="00082BE6"/>
    <w:rsid w:val="00136F01"/>
    <w:rsid w:val="001B03B0"/>
    <w:rsid w:val="00283246"/>
    <w:rsid w:val="00395CBA"/>
    <w:rsid w:val="004018B8"/>
    <w:rsid w:val="004A65F0"/>
    <w:rsid w:val="006B0C0E"/>
    <w:rsid w:val="006D654E"/>
    <w:rsid w:val="00765EF7"/>
    <w:rsid w:val="007E1EA2"/>
    <w:rsid w:val="008623C4"/>
    <w:rsid w:val="00865689"/>
    <w:rsid w:val="009D4EF8"/>
    <w:rsid w:val="00A65B80"/>
    <w:rsid w:val="00B41B05"/>
    <w:rsid w:val="00CB378C"/>
    <w:rsid w:val="00D111FC"/>
    <w:rsid w:val="00D42F2B"/>
    <w:rsid w:val="00EB2129"/>
    <w:rsid w:val="00F25BC2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DBDF7"/>
  <w15:chartTrackingRefBased/>
  <w15:docId w15:val="{F6B8CA1D-7E90-4F57-9E3D-944CE266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7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7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7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7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78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78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78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7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78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78C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B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8C"/>
  </w:style>
  <w:style w:type="paragraph" w:styleId="Pieddepage">
    <w:name w:val="footer"/>
    <w:basedOn w:val="Normal"/>
    <w:link w:val="PieddepageCar"/>
    <w:uiPriority w:val="99"/>
    <w:unhideWhenUsed/>
    <w:rsid w:val="00CB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8C"/>
  </w:style>
  <w:style w:type="character" w:styleId="Lienhypertexte">
    <w:name w:val="Hyperlink"/>
    <w:basedOn w:val="Policepardfaut"/>
    <w:uiPriority w:val="99"/>
    <w:unhideWhenUsed/>
    <w:rsid w:val="00CB37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378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B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B37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ies@chalai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ergies@chalais.ch" TargetMode="External"/><Relationship Id="rId1" Type="http://schemas.openxmlformats.org/officeDocument/2006/relationships/hyperlink" Target="http://www.chala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CB90752E04168BB0A9F45745EB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B439E-406A-49F2-A046-A1538CC3A3C7}"/>
      </w:docPartPr>
      <w:docPartBody>
        <w:p w:rsidR="0095186F" w:rsidRDefault="0095186F" w:rsidP="0095186F">
          <w:pPr>
            <w:pStyle w:val="15CCB90752E04168BB0A9F45745EB7F4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FE94612FC4743A58D833BB5CC9CF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A36BD-A077-4B85-9E9A-0F6AA293FD80}"/>
      </w:docPartPr>
      <w:docPartBody>
        <w:p w:rsidR="0095186F" w:rsidRDefault="0095186F" w:rsidP="0095186F">
          <w:pPr>
            <w:pStyle w:val="0FE94612FC4743A58D833BB5CC9CF61F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6F97942EA58482D8536F51611518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B2EFB-8090-4D43-AB59-1EF276402CC9}"/>
      </w:docPartPr>
      <w:docPartBody>
        <w:p w:rsidR="0095186F" w:rsidRDefault="0095186F" w:rsidP="0095186F">
          <w:pPr>
            <w:pStyle w:val="96F97942EA58482D8536F51611518493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7B680C01055040CFA258BE653B6D7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15476-4307-4380-B6FB-8483540ABC9C}"/>
      </w:docPartPr>
      <w:docPartBody>
        <w:p w:rsidR="0095186F" w:rsidRDefault="0095186F" w:rsidP="0095186F">
          <w:pPr>
            <w:pStyle w:val="7B680C01055040CFA258BE653B6D7D70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C6B84307F1AD493D961579B32DFBD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9DC3D-DF41-45E7-84A4-4AD3A14B94E3}"/>
      </w:docPartPr>
      <w:docPartBody>
        <w:p w:rsidR="0095186F" w:rsidRDefault="0095186F" w:rsidP="0095186F">
          <w:pPr>
            <w:pStyle w:val="C6B84307F1AD493D961579B32DFBDBD4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18F3E5B054E24C4DB7DAA46DEC58C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807EA-5D10-4C37-A0D2-DC3D944CE060}"/>
      </w:docPartPr>
      <w:docPartBody>
        <w:p w:rsidR="0095186F" w:rsidRDefault="0095186F" w:rsidP="0095186F">
          <w:pPr>
            <w:pStyle w:val="18F3E5B054E24C4DB7DAA46DEC58CE09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61B008747CEA4D87BEA2CC552A4BB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CCEE2-B39E-4382-B8E2-BBD446E2690A}"/>
      </w:docPartPr>
      <w:docPartBody>
        <w:p w:rsidR="0095186F" w:rsidRDefault="0095186F" w:rsidP="0095186F">
          <w:pPr>
            <w:pStyle w:val="61B008747CEA4D87BEA2CC552A4BB55D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153C6E71786E49FEA7136A7345EBE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9C092-15B4-4691-B36F-6CF33023E54C}"/>
      </w:docPartPr>
      <w:docPartBody>
        <w:p w:rsidR="0095186F" w:rsidRDefault="0095186F" w:rsidP="0095186F">
          <w:pPr>
            <w:pStyle w:val="153C6E71786E49FEA7136A7345EBE044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474A32E4FE764F3FBD047015BE8C0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80FCC-1780-430B-B32C-53E70EC5E05B}"/>
      </w:docPartPr>
      <w:docPartBody>
        <w:p w:rsidR="0095186F" w:rsidRDefault="0095186F" w:rsidP="0095186F">
          <w:pPr>
            <w:pStyle w:val="474A32E4FE764F3FBD047015BE8C0E96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76951F3B8A6F4D56B4FA2ADD15F5C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209A6-C9AF-496B-88A1-4027A7DE8E49}"/>
      </w:docPartPr>
      <w:docPartBody>
        <w:p w:rsidR="0095186F" w:rsidRDefault="0095186F" w:rsidP="0095186F">
          <w:pPr>
            <w:pStyle w:val="76951F3B8A6F4D56B4FA2ADD15F5CAC2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8DD8D3C2B2642BAB80CFFFF237D3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6E480-A46A-415C-968E-4B4427195EB4}"/>
      </w:docPartPr>
      <w:docPartBody>
        <w:p w:rsidR="0095186F" w:rsidRDefault="0095186F" w:rsidP="0095186F">
          <w:pPr>
            <w:pStyle w:val="98DD8D3C2B2642BAB80CFFFF237D32A41"/>
          </w:pPr>
          <w:r w:rsidRPr="00395CBA">
            <w:rPr>
              <w:rStyle w:val="Textedelespacerserv"/>
              <w:rFonts w:ascii="Calibri" w:hAnsi="Calibri" w:cs="Calibri"/>
              <w:sz w:val="24"/>
              <w:szCs w:val="24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ED"/>
    <w:rsid w:val="00082BE6"/>
    <w:rsid w:val="001F08ED"/>
    <w:rsid w:val="00426A7F"/>
    <w:rsid w:val="007A345C"/>
    <w:rsid w:val="0095186F"/>
    <w:rsid w:val="00A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186F"/>
    <w:rPr>
      <w:color w:val="666666"/>
    </w:rPr>
  </w:style>
  <w:style w:type="paragraph" w:customStyle="1" w:styleId="15CCB90752E04168BB0A9F45745EB7F4">
    <w:name w:val="15CCB90752E04168BB0A9F45745EB7F4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E94612FC4743A58D833BB5CC9CF61F">
    <w:name w:val="0FE94612FC4743A58D833BB5CC9CF61F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F97942EA58482D8536F51611518493">
    <w:name w:val="96F97942EA58482D8536F51611518493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680C01055040CFA258BE653B6D7D70">
    <w:name w:val="7B680C01055040CFA258BE653B6D7D70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B84307F1AD493D961579B32DFBDBD4">
    <w:name w:val="C6B84307F1AD493D961579B32DFBDBD4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F3E5B054E24C4DB7DAA46DEC58CE09">
    <w:name w:val="18F3E5B054E24C4DB7DAA46DEC58CE09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B008747CEA4D87BEA2CC552A4BB55D">
    <w:name w:val="61B008747CEA4D87BEA2CC552A4BB55D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3C6E71786E49FEA7136A7345EBE044">
    <w:name w:val="153C6E71786E49FEA7136A7345EBE044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4A32E4FE764F3FBD047015BE8C0E96">
    <w:name w:val="474A32E4FE764F3FBD047015BE8C0E96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951F3B8A6F4D56B4FA2ADD15F5CAC2">
    <w:name w:val="76951F3B8A6F4D56B4FA2ADD15F5CAC2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DD8D3C2B2642BAB80CFFFF237D32A4">
    <w:name w:val="98DD8D3C2B2642BAB80CFFFF237D32A4"/>
    <w:rsid w:val="001F08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CCB90752E04168BB0A9F45745EB7F41">
    <w:name w:val="15CCB90752E04168BB0A9F45745EB7F4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E94612FC4743A58D833BB5CC9CF61F1">
    <w:name w:val="0FE94612FC4743A58D833BB5CC9CF61F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F97942EA58482D8536F516115184931">
    <w:name w:val="96F97942EA58482D8536F51611518493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680C01055040CFA258BE653B6D7D701">
    <w:name w:val="7B680C01055040CFA258BE653B6D7D70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B84307F1AD493D961579B32DFBDBD41">
    <w:name w:val="C6B84307F1AD493D961579B32DFBDBD4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F3E5B054E24C4DB7DAA46DEC58CE091">
    <w:name w:val="18F3E5B054E24C4DB7DAA46DEC58CE09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B008747CEA4D87BEA2CC552A4BB55D1">
    <w:name w:val="61B008747CEA4D87BEA2CC552A4BB55D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3C6E71786E49FEA7136A7345EBE0441">
    <w:name w:val="153C6E71786E49FEA7136A7345EBE044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4A32E4FE764F3FBD047015BE8C0E961">
    <w:name w:val="474A32E4FE764F3FBD047015BE8C0E96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951F3B8A6F4D56B4FA2ADD15F5CAC21">
    <w:name w:val="76951F3B8A6F4D56B4FA2ADD15F5CAC2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DD8D3C2B2642BAB80CFFFF237D32A41">
    <w:name w:val="98DD8D3C2B2642BAB80CFFFF237D32A41"/>
    <w:rsid w:val="0095186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CIGES SA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Halleux Audrey</dc:creator>
  <cp:keywords/>
  <dc:description/>
  <cp:lastModifiedBy>Halleux Audrey</cp:lastModifiedBy>
  <cp:revision>6</cp:revision>
  <cp:lastPrinted>2025-09-14T19:43:00Z</cp:lastPrinted>
  <dcterms:created xsi:type="dcterms:W3CDTF">2025-09-03T16:15:00Z</dcterms:created>
  <dcterms:modified xsi:type="dcterms:W3CDTF">2025-09-15T12:20:00Z</dcterms:modified>
</cp:coreProperties>
</file>